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72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E3095D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 xml:space="preserve">НА УРОВНЕ  </w:t>
      </w:r>
      <w:r w:rsidR="007D672B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F64404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:rsidR="00540772" w:rsidRPr="00F64404" w:rsidRDefault="00540772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404" w:rsidRDefault="00F64404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4404">
        <w:rPr>
          <w:rFonts w:ascii="Times New Roman" w:hAnsi="Times New Roman" w:cs="Times New Roman"/>
          <w:b/>
          <w:color w:val="000000"/>
          <w:sz w:val="24"/>
          <w:szCs w:val="24"/>
        </w:rPr>
        <w:t>«АНГЛИЙСКИЙ ЯЗЫК»</w:t>
      </w:r>
    </w:p>
    <w:p w:rsidR="001806BD" w:rsidRPr="00F64404" w:rsidRDefault="003F36B3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2-4</w:t>
      </w:r>
      <w:r w:rsidR="001806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классы</w:t>
      </w:r>
    </w:p>
    <w:p w:rsidR="00F64404" w:rsidRPr="00F64404" w:rsidRDefault="00F64404" w:rsidP="00F644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Федеральный  государственный  образовательный стандарт основного общего </w:t>
            </w:r>
            <w:r w:rsidRPr="00F6440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en-US"/>
              </w:rPr>
              <w:t>образования, утвержденный приказом</w:t>
            </w:r>
            <w:r w:rsidR="002D017D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Министерства образования и науки Российской Федерации от 17 декабря 2010 года № 1897 (с изменениями и дополнениями). </w:t>
            </w:r>
          </w:p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Примерная основная образовательная программа </w:t>
            </w:r>
            <w:r w:rsidR="007D67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начального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общего образования, одобренная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решением федерального учебно-методического объединения по общему образованию</w:t>
            </w:r>
            <w:bookmarkStart w:id="0" w:name="_GoBack"/>
            <w:bookmarkEnd w:id="0"/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64404" w:rsidRPr="00F64404" w:rsidRDefault="00F64404" w:rsidP="007D672B">
            <w:pPr>
              <w:pStyle w:val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Основная образовательная программа основного общего образования МБОУ «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Высокогорская СОШ №4 им. Г. </w:t>
            </w:r>
            <w:proofErr w:type="spellStart"/>
            <w:r w:rsidR="001806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201</w:t>
            </w:r>
            <w:r w:rsidR="00B04C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806B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7D67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3F36B3" w:rsidRPr="003F36B3" w:rsidRDefault="003F36B3" w:rsidP="00AB3D66">
            <w:pPr>
              <w:pStyle w:val="af1"/>
              <w:ind w:firstLine="209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Интегративной целью обучения английскому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</w:t>
            </w:r>
            <w:proofErr w:type="spellStart"/>
            <w:r w:rsidRPr="003F36B3">
              <w:rPr>
                <w:rFonts w:ascii="Times New Roman" w:hAnsi="Times New Roman" w:cs="Times New Roman"/>
                <w:lang w:val="ru-RU"/>
              </w:rPr>
              <w:t>аудировании</w:t>
            </w:r>
            <w:proofErr w:type="spellEnd"/>
            <w:r w:rsidRPr="003F36B3">
              <w:rPr>
                <w:rFonts w:ascii="Times New Roman" w:hAnsi="Times New Roman" w:cs="Times New Roman"/>
                <w:lang w:val="ru-RU"/>
              </w:rPr>
              <w:t>, говорении, чтении и письме.</w:t>
            </w:r>
          </w:p>
          <w:p w:rsidR="003F36B3" w:rsidRPr="003F36B3" w:rsidRDefault="003F36B3" w:rsidP="00AB3D66">
            <w:pPr>
              <w:pStyle w:val="af1"/>
              <w:ind w:firstLine="209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Элементарная коммуникативная компетенция понимается как способность и готовность младшего школьника осуществлять межличностное </w:t>
            </w:r>
            <w:proofErr w:type="spellStart"/>
            <w:r w:rsidRPr="003F36B3">
              <w:rPr>
                <w:rFonts w:ascii="Times New Roman" w:hAnsi="Times New Roman" w:cs="Times New Roman"/>
                <w:lang w:val="ru-RU"/>
              </w:rPr>
              <w:t>имежкультурное</w:t>
            </w:r>
            <w:proofErr w:type="spellEnd"/>
            <w:r w:rsidRPr="003F36B3">
              <w:rPr>
                <w:rFonts w:ascii="Times New Roman" w:hAnsi="Times New Roman" w:cs="Times New Roman"/>
                <w:lang w:val="ru-RU"/>
              </w:rPr>
              <w:t xml:space="preserve"> общение с носителями изучаемого иностранного в устной и письменной формах в ограниченном круге типичных ситуаций и сфер общения, доступных для младшего школьника.</w:t>
            </w:r>
          </w:p>
          <w:p w:rsidR="003F36B3" w:rsidRPr="003F36B3" w:rsidRDefault="003F36B3" w:rsidP="00AB3D66">
            <w:pPr>
              <w:pStyle w:val="af1"/>
              <w:ind w:firstLine="209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В процессе изучения английского языка по УМК «Английский в фокусе» реализуется следующие </w:t>
            </w:r>
            <w:r w:rsidRPr="003F36B3">
              <w:rPr>
                <w:rFonts w:ascii="Times New Roman" w:hAnsi="Times New Roman" w:cs="Times New Roman"/>
                <w:b/>
                <w:lang w:val="ru-RU"/>
              </w:rPr>
              <w:t>цели</w:t>
            </w:r>
            <w:r w:rsidRPr="003F36B3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формирование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умения общаться на английском </w:t>
            </w:r>
            <w:proofErr w:type="gramStart"/>
            <w:r w:rsidRPr="003F36B3">
              <w:rPr>
                <w:rFonts w:ascii="Times New Roman" w:hAnsi="Times New Roman" w:cs="Times New Roman"/>
                <w:lang w:val="ru-RU"/>
              </w:rPr>
              <w:t>языке</w:t>
            </w:r>
            <w:proofErr w:type="gramEnd"/>
            <w:r w:rsidRPr="003F36B3">
              <w:rPr>
                <w:rFonts w:ascii="Times New Roman" w:hAnsi="Times New Roman" w:cs="Times New Roman"/>
                <w:lang w:val="ru-RU"/>
              </w:rPr>
              <w:t xml:space="preserve"> на элементарном уровне с учётом речевых возможностей и потребностей младших школьников в устной (</w:t>
            </w:r>
            <w:proofErr w:type="spellStart"/>
            <w:r w:rsidRPr="003F36B3">
              <w:rPr>
                <w:rFonts w:ascii="Times New Roman" w:hAnsi="Times New Roman" w:cs="Times New Roman"/>
                <w:lang w:val="ru-RU"/>
              </w:rPr>
              <w:t>аудирование</w:t>
            </w:r>
            <w:proofErr w:type="spellEnd"/>
            <w:r w:rsidRPr="003F36B3">
              <w:rPr>
                <w:rFonts w:ascii="Times New Roman" w:hAnsi="Times New Roman" w:cs="Times New Roman"/>
                <w:lang w:val="ru-RU"/>
              </w:rPr>
              <w:t xml:space="preserve"> и говорение) и письменной (чтение и письмо) формах;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приобщение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развитие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речевых, интеллектуальных и познавательных способностей младших школьников, а также их </w:t>
            </w:r>
            <w:proofErr w:type="spellStart"/>
            <w:r w:rsidRPr="003F36B3">
              <w:rPr>
                <w:rFonts w:ascii="Times New Roman" w:hAnsi="Times New Roman" w:cs="Times New Roman"/>
                <w:lang w:val="ru-RU"/>
              </w:rPr>
              <w:t>общеучебных</w:t>
            </w:r>
            <w:proofErr w:type="spellEnd"/>
            <w:r w:rsidRPr="003F36B3">
              <w:rPr>
                <w:rFonts w:ascii="Times New Roman" w:hAnsi="Times New Roman" w:cs="Times New Roman"/>
                <w:lang w:val="ru-RU"/>
              </w:rPr>
              <w:t xml:space="preserve"> умений; развитие мотивации к дальнейшему овладению английским языком;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воспитание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и разностороннее развитие младшего школьника средствами английского языка;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формирование представлений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расширение лингвистического кругозора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обеспечение коммуникативно-психологической адаптации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развитие личностных качеств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развитие эмоциональной сферы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детей в процессе обучающих игр, учебных спектаклей с использованием английского языка;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приобщение младших школьников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 </w:t>
            </w:r>
          </w:p>
          <w:p w:rsidR="003F36B3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духовно-нравственное воспитание школьника,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понимание и соблюдение им таких нравственных устоев семьи, как любовь к близким, взаимопомощь, уважение к </w:t>
            </w:r>
            <w:r w:rsidRPr="003F36B3">
              <w:rPr>
                <w:rFonts w:ascii="Times New Roman" w:hAnsi="Times New Roman" w:cs="Times New Roman"/>
                <w:lang w:val="ru-RU"/>
              </w:rPr>
              <w:lastRenderedPageBreak/>
              <w:t xml:space="preserve">родителям, забота о младших; </w:t>
            </w:r>
            <w:proofErr w:type="gramEnd"/>
          </w:p>
          <w:p w:rsidR="00F64404" w:rsidRPr="003F36B3" w:rsidRDefault="003F36B3" w:rsidP="003F36B3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36B3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36B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развитие познавательных способностей, </w:t>
            </w:r>
            <w:r w:rsidRPr="003F36B3">
              <w:rPr>
                <w:rFonts w:ascii="Times New Roman" w:hAnsi="Times New Roman" w:cs="Times New Roman"/>
                <w:lang w:val="ru-RU"/>
              </w:rPr>
      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      </w:r>
            <w:proofErr w:type="spellStart"/>
            <w:r w:rsidRPr="003F36B3">
              <w:rPr>
                <w:rFonts w:ascii="Times New Roman" w:hAnsi="Times New Roman" w:cs="Times New Roman"/>
                <w:lang w:val="ru-RU"/>
              </w:rPr>
              <w:t>аудиоприложением</w:t>
            </w:r>
            <w:proofErr w:type="spellEnd"/>
            <w:r w:rsidRPr="003F36B3">
              <w:rPr>
                <w:rFonts w:ascii="Times New Roman" w:hAnsi="Times New Roman" w:cs="Times New Roman"/>
                <w:lang w:val="ru-RU"/>
              </w:rPr>
              <w:t xml:space="preserve">, мультимедийным приложением и т. д.), умением работать в паре, в группе. </w:t>
            </w:r>
          </w:p>
        </w:tc>
      </w:tr>
      <w:tr w:rsidR="00F64404" w:rsidRPr="00F64404" w:rsidTr="002D017D">
        <w:tc>
          <w:tcPr>
            <w:tcW w:w="2093" w:type="dxa"/>
          </w:tcPr>
          <w:p w:rsidR="00F64404" w:rsidRPr="00F64404" w:rsidRDefault="00F64404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F64404" w:rsidRPr="00F64404" w:rsidRDefault="00F6440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«Английский язык» в 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2-4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отводится </w:t>
            </w:r>
            <w:r w:rsidR="003F3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210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70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неделю, 35 учебных  недель;</w:t>
            </w:r>
          </w:p>
          <w:p w:rsidR="00F64404" w:rsidRPr="00F64404" w:rsidRDefault="00F64404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70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неделю, 35 учебных  недель;</w:t>
            </w:r>
          </w:p>
          <w:p w:rsidR="001806BD" w:rsidRPr="003F36B3" w:rsidRDefault="00F64404" w:rsidP="003F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1806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3F36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70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неделю, 35 учебных  недель;</w:t>
            </w:r>
          </w:p>
        </w:tc>
      </w:tr>
      <w:tr w:rsidR="00AB3D66" w:rsidRPr="00F64404" w:rsidTr="002D017D">
        <w:tc>
          <w:tcPr>
            <w:tcW w:w="2093" w:type="dxa"/>
            <w:vMerge w:val="restart"/>
          </w:tcPr>
          <w:p w:rsidR="00AB3D66" w:rsidRPr="00F64404" w:rsidRDefault="00AB3D66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AB3D66" w:rsidRPr="00AB3D66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Знакомство. 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С одноклассниками, учителем, персонажами детских произведений. Знать: имя, возраст, приветствие, прощание (с использованием типичных фраз английского речевого этикета) </w:t>
            </w:r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AB3D66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Я и моя семья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. Члены семьи, их имена, возраст, внешность, черты характера, у влечения / хобби. Мой день (распорядок дня, </w:t>
            </w:r>
            <w:r w:rsidRPr="00AB3D66">
              <w:rPr>
                <w:rFonts w:ascii="Times New Roman" w:hAnsi="Times New Roman" w:cs="Times New Roman"/>
                <w:i/>
                <w:iCs/>
                <w:lang w:val="ru-RU"/>
              </w:rPr>
              <w:t>домашние обязанности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). Покупки в магазине: одежда, обувь, основные продукты питания. Любимая еда. Семейные праздники: день рождения, Новый год / Рождество. Подарки. </w:t>
            </w:r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FE0C97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Мир моих увлечений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. Мои любимые занятия. Виды спорта. Спортивные игры. </w:t>
            </w:r>
            <w:r w:rsidRPr="00AB3D6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Мои любимые сказки.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Выходной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день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r w:rsidRPr="00FE0C97">
              <w:rPr>
                <w:rFonts w:ascii="Times New Roman" w:hAnsi="Times New Roman" w:cs="Times New Roman"/>
                <w:i/>
                <w:iCs/>
              </w:rPr>
              <w:t xml:space="preserve">(в </w:t>
            </w:r>
            <w:proofErr w:type="spellStart"/>
            <w:r w:rsidRPr="00FE0C97">
              <w:rPr>
                <w:rFonts w:ascii="Times New Roman" w:hAnsi="Times New Roman" w:cs="Times New Roman"/>
                <w:i/>
                <w:iCs/>
              </w:rPr>
              <w:t>зоопарке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, </w:t>
            </w:r>
            <w:r w:rsidRPr="00FE0C97"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proofErr w:type="spellStart"/>
            <w:r w:rsidRPr="00FE0C97">
              <w:rPr>
                <w:rFonts w:ascii="Times New Roman" w:hAnsi="Times New Roman" w:cs="Times New Roman"/>
                <w:i/>
                <w:iCs/>
              </w:rPr>
              <w:t>цирке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каникулы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AB3D66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Я и мои друзья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. Имя, возраст, внешность, характер, увлечения / хобби. Совместные занятия. Письмо зарубежному другу. </w:t>
            </w:r>
            <w:proofErr w:type="gramStart"/>
            <w:r w:rsidRPr="00AB3D66">
              <w:rPr>
                <w:rFonts w:ascii="Times New Roman" w:hAnsi="Times New Roman" w:cs="Times New Roman"/>
                <w:lang w:val="ru-RU"/>
              </w:rPr>
              <w:t xml:space="preserve">Любимое домашнее животное: имя, возраст, цвет, размер, характер, что умеет делать. </w:t>
            </w:r>
            <w:proofErr w:type="gramEnd"/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FE0C97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Моя школа. 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Классная комната, учебные предметы, школьные принадлежности. </w:t>
            </w:r>
            <w:proofErr w:type="spellStart"/>
            <w:r w:rsidRPr="00FE0C97">
              <w:rPr>
                <w:rFonts w:ascii="Times New Roman" w:hAnsi="Times New Roman" w:cs="Times New Roman"/>
              </w:rPr>
              <w:t>Учебные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занятия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на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уроке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FE0C97" w:rsidRDefault="00AB3D66" w:rsidP="00622995">
            <w:pPr>
              <w:pStyle w:val="af1"/>
              <w:jc w:val="both"/>
              <w:rPr>
                <w:rFonts w:ascii="Times New Roman" w:hAnsi="Times New Roman" w:cs="Times New Roman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Мир вокруг меня. 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Мой дом / квартира / комната: название комнат, их размер, предметы мебели и интерьера.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Природа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E0C97">
              <w:rPr>
                <w:rFonts w:ascii="Times New Roman" w:hAnsi="Times New Roman" w:cs="Times New Roman"/>
                <w:i/>
                <w:iCs/>
              </w:rPr>
              <w:t>Дикие</w:t>
            </w:r>
            <w:proofErr w:type="spellEnd"/>
            <w:r w:rsidRPr="00FE0C97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FE0C97">
              <w:rPr>
                <w:rFonts w:ascii="Times New Roman" w:hAnsi="Times New Roman" w:cs="Times New Roman"/>
                <w:i/>
                <w:iCs/>
              </w:rPr>
              <w:t>домашние</w:t>
            </w:r>
            <w:proofErr w:type="spellEnd"/>
            <w:r w:rsidRPr="00FE0C9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  <w:i/>
                <w:iCs/>
              </w:rPr>
              <w:t>животные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Любимое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года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E0C97">
              <w:rPr>
                <w:rFonts w:ascii="Times New Roman" w:hAnsi="Times New Roman" w:cs="Times New Roman"/>
              </w:rPr>
              <w:t>Погода</w:t>
            </w:r>
            <w:proofErr w:type="spellEnd"/>
            <w:r w:rsidRPr="00FE0C97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B3D66" w:rsidRPr="00F64404" w:rsidTr="002D017D">
        <w:tc>
          <w:tcPr>
            <w:tcW w:w="2093" w:type="dxa"/>
            <w:vMerge/>
          </w:tcPr>
          <w:p w:rsidR="00AB3D66" w:rsidRPr="00F64404" w:rsidRDefault="00AB3D66" w:rsidP="00F64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AB3D66" w:rsidRPr="00AB3D66" w:rsidRDefault="00AB3D66" w:rsidP="00622995">
            <w:pPr>
              <w:pStyle w:val="af1"/>
              <w:rPr>
                <w:rFonts w:ascii="Times New Roman" w:hAnsi="Times New Roman" w:cs="Times New Roman"/>
                <w:lang w:val="ru-RU"/>
              </w:rPr>
            </w:pPr>
            <w:r w:rsidRPr="00AB3D66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Страна / страны изучаемого языка и родная страна. </w:t>
            </w:r>
            <w:r w:rsidRPr="00AB3D66">
              <w:rPr>
                <w:rFonts w:ascii="Times New Roman" w:hAnsi="Times New Roman" w:cs="Times New Roman"/>
                <w:lang w:val="ru-RU"/>
              </w:rPr>
              <w:t xml:space="preserve">Общие сведения: название, столица. </w:t>
            </w:r>
            <w:r w:rsidRPr="00AB3D6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Литературные персонажи популярных книг моих сверстников (имена героев, черты характера). </w:t>
            </w:r>
            <w:r w:rsidRPr="00AB3D66">
              <w:rPr>
                <w:rFonts w:ascii="Times New Roman" w:hAnsi="Times New Roman" w:cs="Times New Roman"/>
                <w:lang w:val="ru-RU"/>
              </w:rPr>
              <w:t>Небольшие произведения детского фольклора на английском языке (рифмовки, стихи, песни, сказки). Некоторые формы речевого и неречевого этикета англоговорящих стран в ряде ситуаций общения (в школе, во время совместной игры, в магазине).</w:t>
            </w:r>
          </w:p>
        </w:tc>
      </w:tr>
      <w:tr w:rsidR="001806BD" w:rsidRPr="00F64404" w:rsidTr="002D017D">
        <w:tc>
          <w:tcPr>
            <w:tcW w:w="2093" w:type="dxa"/>
          </w:tcPr>
          <w:p w:rsidR="001806BD" w:rsidRPr="001806BD" w:rsidRDefault="001806BD" w:rsidP="001806BD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6B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учебно-методического обеспечения</w:t>
            </w:r>
          </w:p>
          <w:p w:rsidR="001806BD" w:rsidRPr="001806BD" w:rsidRDefault="001806BD" w:rsidP="001806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</w:tcPr>
          <w:p w:rsidR="003F36B3" w:rsidRPr="009F6FA5" w:rsidRDefault="003F36B3" w:rsidP="003F36B3">
            <w:pPr>
              <w:tabs>
                <w:tab w:val="left" w:pos="349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6FA5">
              <w:rPr>
                <w:rFonts w:ascii="Times New Roman" w:eastAsia="Times New Roman" w:hAnsi="Times New Roman" w:cs="Times New Roman"/>
                <w:b/>
              </w:rPr>
              <w:t>2 класс</w:t>
            </w:r>
          </w:p>
          <w:p w:rsidR="003F36B3" w:rsidRPr="00E11919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9F6FA5">
              <w:rPr>
                <w:rFonts w:ascii="Times New Roman" w:eastAsia="Times New Roman" w:hAnsi="Times New Roman" w:cs="Times New Roman"/>
              </w:rPr>
              <w:t xml:space="preserve">1. </w:t>
            </w:r>
            <w:r w:rsidRPr="00E11919">
              <w:rPr>
                <w:rFonts w:ascii="Times New Roman" w:eastAsia="Times New Roman" w:hAnsi="Times New Roman" w:cs="Times New Roman"/>
              </w:rPr>
              <w:t>Быкова Н.И., Поспелова М.Д., Эванс Э., Дули Дж. Английский язык: Английский в фокусе (</w:t>
            </w:r>
            <w:proofErr w:type="spellStart"/>
            <w:r w:rsidRPr="00E11919">
              <w:rPr>
                <w:rFonts w:ascii="Times New Roman" w:eastAsia="Times New Roman" w:hAnsi="Times New Roman" w:cs="Times New Roman"/>
              </w:rPr>
              <w:t>Spotlight</w:t>
            </w:r>
            <w:proofErr w:type="spellEnd"/>
            <w:r w:rsidRPr="00E11919">
              <w:rPr>
                <w:rFonts w:ascii="Times New Roman" w:eastAsia="Times New Roman" w:hAnsi="Times New Roman" w:cs="Times New Roman"/>
              </w:rPr>
              <w:t xml:space="preserve">): Учебник для 2 класса общеобразовательных учреждений. – </w:t>
            </w:r>
            <w:proofErr w:type="spellStart"/>
            <w:r w:rsidRPr="00E11919">
              <w:rPr>
                <w:rFonts w:ascii="Times New Roman" w:eastAsia="Times New Roman" w:hAnsi="Times New Roman" w:cs="Times New Roman"/>
              </w:rPr>
              <w:t>Москва:ExpressPublishing</w:t>
            </w:r>
            <w:proofErr w:type="spellEnd"/>
            <w:r w:rsidRPr="00E11919">
              <w:rPr>
                <w:rFonts w:ascii="Times New Roman" w:eastAsia="Times New Roman" w:hAnsi="Times New Roman" w:cs="Times New Roman"/>
              </w:rPr>
              <w:t>: Просвещение, 2017.</w:t>
            </w:r>
          </w:p>
          <w:p w:rsidR="003F36B3" w:rsidRPr="009F6FA5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Pr="00E11919">
              <w:rPr>
                <w:rFonts w:ascii="Times New Roman" w:eastAsia="Times New Roman" w:hAnsi="Times New Roman" w:cs="Times New Roman"/>
              </w:rPr>
              <w:t xml:space="preserve">Быкова Н.И., Поспелова М.Д., Эванс Э., Дули Дж. Английский в фокусе. Рабочая тетрадь к учебнику английского языка Английский в фокусе / </w:t>
            </w:r>
            <w:proofErr w:type="spellStart"/>
            <w:r w:rsidRPr="00E11919">
              <w:rPr>
                <w:rFonts w:ascii="Times New Roman" w:eastAsia="Times New Roman" w:hAnsi="Times New Roman" w:cs="Times New Roman"/>
              </w:rPr>
              <w:t>Spotlight</w:t>
            </w:r>
            <w:proofErr w:type="spellEnd"/>
            <w:r w:rsidRPr="00E11919">
              <w:rPr>
                <w:rFonts w:ascii="Times New Roman" w:eastAsia="Times New Roman" w:hAnsi="Times New Roman" w:cs="Times New Roman"/>
              </w:rPr>
              <w:t xml:space="preserve"> для 2 класса общеобразовательных учреждений. – Москва: Просвещение, 2017.</w:t>
            </w:r>
          </w:p>
          <w:p w:rsidR="003F36B3" w:rsidRPr="009F6FA5" w:rsidRDefault="003F36B3" w:rsidP="003F36B3">
            <w:pPr>
              <w:tabs>
                <w:tab w:val="left" w:pos="349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9F6FA5">
              <w:rPr>
                <w:rFonts w:ascii="Times New Roman" w:eastAsia="Times New Roman" w:hAnsi="Times New Roman" w:cs="Times New Roman"/>
              </w:rPr>
              <w:t xml:space="preserve">. </w:t>
            </w:r>
            <w:r w:rsidRPr="007F264F">
              <w:rPr>
                <w:rFonts w:ascii="Times New Roman" w:eastAsia="Calibri" w:hAnsi="Times New Roman" w:cs="Times New Roman"/>
                <w:color w:val="000000"/>
                <w:spacing w:val="1"/>
              </w:rPr>
              <w:t>Быкова Н.И., Поспелова М.Д., Эванс Э., Дули Дж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. Английский язык: Книга для учителя к учебнику английского языка Английский 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в фокусе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/ </w:t>
            </w:r>
            <w:r w:rsidRPr="007F264F">
              <w:rPr>
                <w:rFonts w:ascii="Times New Roman" w:eastAsia="Calibri" w:hAnsi="Times New Roman" w:cs="Times New Roman"/>
                <w:color w:val="000000"/>
                <w:spacing w:val="1"/>
                <w:lang w:val="en-US"/>
              </w:rPr>
              <w:t>Spotlight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для 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2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класса общеобразовательных учреждений. – 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Москва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: </w:t>
            </w:r>
            <w:proofErr w:type="spellStart"/>
            <w:r w:rsidRPr="007F264F">
              <w:rPr>
                <w:rFonts w:ascii="Times New Roman" w:eastAsia="Calibri" w:hAnsi="Times New Roman" w:cs="Times New Roman"/>
                <w:color w:val="000000"/>
                <w:spacing w:val="1"/>
                <w:lang w:val="en-US"/>
              </w:rPr>
              <w:t>ExpressPublishing</w:t>
            </w:r>
            <w:proofErr w:type="spellEnd"/>
            <w:r w:rsidRPr="007F264F">
              <w:rPr>
                <w:rFonts w:ascii="Times New Roman" w:eastAsia="Calibri" w:hAnsi="Times New Roman" w:cs="Times New Roman"/>
                <w:color w:val="000000"/>
                <w:spacing w:val="1"/>
              </w:rPr>
              <w:t>: Просвещение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, 2012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.</w:t>
            </w:r>
          </w:p>
          <w:p w:rsidR="003F36B3" w:rsidRPr="009F6FA5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1"/>
                <w:lang w:eastAsia="zh-CN"/>
              </w:rPr>
              <w:t>4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  <w:lang w:eastAsia="zh-CN"/>
              </w:rPr>
              <w:t>. Примерные программы по учебным предметам. Иностранный язык. 2-4 классы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  <w:lang w:eastAsia="zh-CN"/>
              </w:rPr>
              <w:t>: проект.- М.: Просвещение, 2011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  <w:lang w:eastAsia="zh-CN"/>
              </w:rPr>
              <w:t xml:space="preserve">. (Стандарты второго поколения). </w:t>
            </w:r>
          </w:p>
          <w:p w:rsidR="003F36B3" w:rsidRPr="009F6FA5" w:rsidRDefault="003F36B3" w:rsidP="003F36B3">
            <w:pPr>
              <w:tabs>
                <w:tab w:val="left" w:pos="349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9F6FA5">
              <w:rPr>
                <w:rFonts w:ascii="Times New Roman" w:eastAsia="Times New Roman" w:hAnsi="Times New Roman" w:cs="Times New Roman"/>
              </w:rPr>
              <w:t xml:space="preserve">. Федеральный государственный образовательный стандарт начального общего образования/ </w:t>
            </w:r>
            <w:proofErr w:type="gramStart"/>
            <w:r w:rsidRPr="009F6FA5">
              <w:rPr>
                <w:rFonts w:ascii="Times New Roman" w:eastAsia="Times New Roman" w:hAnsi="Times New Roman" w:cs="Times New Roman"/>
              </w:rPr>
              <w:t>М-во</w:t>
            </w:r>
            <w:proofErr w:type="gramEnd"/>
            <w:r w:rsidRPr="009F6FA5">
              <w:rPr>
                <w:rFonts w:ascii="Times New Roman" w:eastAsia="Times New Roman" w:hAnsi="Times New Roman" w:cs="Times New Roman"/>
              </w:rPr>
              <w:t xml:space="preserve"> образования и науки РФ// Стандарты второго поколения. – М.: Просвещение. 2010 г.</w:t>
            </w:r>
          </w:p>
          <w:p w:rsidR="003F36B3" w:rsidRPr="009F6FA5" w:rsidRDefault="003F36B3" w:rsidP="003F36B3">
            <w:pPr>
              <w:tabs>
                <w:tab w:val="left" w:pos="349"/>
              </w:tabs>
              <w:ind w:firstLine="720"/>
              <w:jc w:val="center"/>
              <w:rPr>
                <w:rFonts w:ascii="Times New Roman" w:eastAsia="Times New Roman" w:hAnsi="Times New Roman" w:cs="Times New Roman"/>
              </w:rPr>
            </w:pPr>
            <w:r w:rsidRPr="009F6FA5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Литература для </w:t>
            </w:r>
            <w:proofErr w:type="gramStart"/>
            <w:r w:rsidRPr="009F6FA5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обучающихся</w:t>
            </w:r>
            <w:proofErr w:type="gramEnd"/>
          </w:p>
          <w:p w:rsidR="003F36B3" w:rsidRPr="00E24542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1.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>Быкова Н.И., Поспелова М.Д., Эванс Э., Дули Дж. Английский язык: Английский в фокусе (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>): Учебник для 2 класса общеобразовательных учреждений. – Москва: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ExpressPublishing</w:t>
            </w:r>
            <w:proofErr w:type="spellEnd"/>
            <w:r w:rsidRPr="00E24542">
              <w:rPr>
                <w:rFonts w:ascii="Times New Roman" w:eastAsia="Calibri" w:hAnsi="Times New Roman" w:cs="Times New Roman"/>
                <w:lang w:eastAsia="zh-CN"/>
              </w:rPr>
              <w:t>: Просвещение, 2017.</w:t>
            </w:r>
          </w:p>
          <w:p w:rsidR="003F36B3" w:rsidRPr="003F36B3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2.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Быкова Н.И., Поспелова М.Д., Эванс Э., Дули Дж. Английский в фокусе. Рабочая тетрадь к учебнику английского языка Английский в фокусе / 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 для 2 класса общеобразовательных учреждений. – Москва: Просвещение, 2017</w:t>
            </w:r>
          </w:p>
          <w:p w:rsidR="003F36B3" w:rsidRPr="007A73DB" w:rsidRDefault="003F36B3" w:rsidP="003F36B3">
            <w:pPr>
              <w:tabs>
                <w:tab w:val="left" w:pos="349"/>
              </w:tabs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A73DB">
              <w:rPr>
                <w:rFonts w:ascii="Times New Roman" w:eastAsia="Times New Roman" w:hAnsi="Times New Roman" w:cs="Times New Roman"/>
                <w:b/>
              </w:rPr>
              <w:t xml:space="preserve">Информационные ресурсы (в том числе </w:t>
            </w:r>
            <w:proofErr w:type="spellStart"/>
            <w:r w:rsidRPr="007A73DB">
              <w:rPr>
                <w:rFonts w:ascii="Times New Roman" w:eastAsia="Times New Roman" w:hAnsi="Times New Roman" w:cs="Times New Roman"/>
                <w:b/>
              </w:rPr>
              <w:t>интернет-ресурсы</w:t>
            </w:r>
            <w:proofErr w:type="spellEnd"/>
            <w:r w:rsidRPr="007A73DB">
              <w:rPr>
                <w:rFonts w:ascii="Times New Roman" w:eastAsia="Times New Roman" w:hAnsi="Times New Roman" w:cs="Times New Roman"/>
                <w:b/>
              </w:rPr>
              <w:t>):</w:t>
            </w:r>
          </w:p>
          <w:p w:rsidR="003F36B3" w:rsidRPr="007A73DB" w:rsidRDefault="003F36B3" w:rsidP="003F36B3">
            <w:pPr>
              <w:keepLines/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A73DB">
              <w:rPr>
                <w:rFonts w:ascii="Times New Roman" w:hAnsi="Times New Roman" w:cs="Times New Roman"/>
              </w:rPr>
              <w:t>www.spotlightonrussia.ru – сайт учебного курса</w:t>
            </w:r>
          </w:p>
          <w:p w:rsidR="003F36B3" w:rsidRPr="009F6FA5" w:rsidRDefault="003F36B3" w:rsidP="003F36B3">
            <w:pPr>
              <w:keepLines/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>3 класс</w:t>
            </w:r>
          </w:p>
          <w:p w:rsidR="003F36B3" w:rsidRPr="00E24542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1.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Быкова Н.И., Поспелова М.Д., Эванс Э., Дули Дж. 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Рабочая программа курса к УМК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lastRenderedPageBreak/>
              <w:t>Английский язык: Английский в фокусе (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): Учебник </w:t>
            </w:r>
            <w:r>
              <w:rPr>
                <w:rFonts w:ascii="Times New Roman" w:eastAsia="Calibri" w:hAnsi="Times New Roman" w:cs="Times New Roman"/>
                <w:lang w:eastAsia="zh-CN"/>
              </w:rPr>
              <w:t>для 3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 класса общеобразовательных учреждений. – Москва:</w:t>
            </w:r>
            <w:proofErr w:type="spellStart"/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ExpressPublishing</w:t>
            </w:r>
            <w:proofErr w:type="spellEnd"/>
            <w:r w:rsidRPr="00E24542">
              <w:rPr>
                <w:rFonts w:ascii="Times New Roman" w:eastAsia="Calibri" w:hAnsi="Times New Roman" w:cs="Times New Roman"/>
                <w:lang w:eastAsia="zh-CN"/>
              </w:rPr>
              <w:t>: Просвещение, 2017.</w:t>
            </w:r>
          </w:p>
          <w:p w:rsidR="003F36B3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2.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Быкова Н.И., Поспелова М.Д., Эванс Э., Дули Дж. Английский в фокусе. Рабочая тетрадь к учебнику английского языка Английский в фокусе / 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proofErr w:type="gramStart"/>
            <w:r>
              <w:rPr>
                <w:rFonts w:ascii="Times New Roman" w:eastAsia="Calibri" w:hAnsi="Times New Roman" w:cs="Times New Roman"/>
                <w:lang w:eastAsia="zh-CN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lang w:eastAsia="zh-CN"/>
              </w:rPr>
              <w:t xml:space="preserve"> 3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 класса общеобразовательных учреждений. – Москва: Просвещение, 2017</w:t>
            </w:r>
          </w:p>
          <w:p w:rsidR="003F36B3" w:rsidRPr="009F6FA5" w:rsidRDefault="003F36B3" w:rsidP="003F36B3">
            <w:pPr>
              <w:tabs>
                <w:tab w:val="left" w:pos="349"/>
                <w:tab w:val="left" w:pos="60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>Литература для учителя</w:t>
            </w:r>
          </w:p>
          <w:p w:rsidR="003F36B3" w:rsidRPr="009F6FA5" w:rsidRDefault="003F36B3" w:rsidP="003F36B3">
            <w:pPr>
              <w:tabs>
                <w:tab w:val="left" w:pos="349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>
              <w:rPr>
                <w:rFonts w:ascii="Times New Roman" w:eastAsia="Calibri" w:hAnsi="Times New Roman"/>
                <w:color w:val="000000"/>
                <w:spacing w:val="1"/>
              </w:rPr>
              <w:t xml:space="preserve">1. 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Быкова Н.И., Поспелова М.Д., Эванс Э., Дули Дж. Английский </w:t>
            </w:r>
            <w:proofErr w:type="spellStart"/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>язык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к</w:t>
            </w:r>
            <w:proofErr w:type="spellEnd"/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 УМК «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Английский в фокусе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»/“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  <w:lang w:val="en-US"/>
              </w:rPr>
              <w:t>Spotlight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” для  2-4 классов общеобразовательных учреждений. – 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Москва: Просвещение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, 2013.</w:t>
            </w:r>
          </w:p>
          <w:p w:rsidR="003F36B3" w:rsidRPr="007A73DB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Calibri" w:hAnsi="Times New Roman"/>
                <w:color w:val="000000"/>
                <w:spacing w:val="1"/>
              </w:rPr>
            </w:pPr>
            <w:r>
              <w:rPr>
                <w:rFonts w:ascii="Times New Roman" w:eastAsia="Calibri" w:hAnsi="Times New Roman"/>
                <w:color w:val="000000"/>
                <w:spacing w:val="1"/>
              </w:rPr>
              <w:t xml:space="preserve">2. 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Быкова Н.И., Поспелова М.Д., Эванс Э., Дули Дж. Английский язык: Книга для учителя к учебнику английского языка Английский в фокусе / 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  <w:lang w:val="en-US"/>
              </w:rPr>
              <w:t>Spotlight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 для </w:t>
            </w:r>
            <w:r>
              <w:rPr>
                <w:rFonts w:ascii="Times New Roman" w:eastAsia="Calibri" w:hAnsi="Times New Roman"/>
                <w:color w:val="000000"/>
                <w:spacing w:val="1"/>
              </w:rPr>
              <w:t>3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 класса общеобразовательных учреждений. – Москва: </w:t>
            </w:r>
            <w:proofErr w:type="spellStart"/>
            <w:r w:rsidRPr="007A73DB">
              <w:rPr>
                <w:rFonts w:ascii="Times New Roman" w:eastAsia="Calibri" w:hAnsi="Times New Roman"/>
                <w:color w:val="000000"/>
                <w:spacing w:val="1"/>
                <w:lang w:val="en-US"/>
              </w:rPr>
              <w:t>ExpressPublishing</w:t>
            </w:r>
            <w:proofErr w:type="spellEnd"/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>: Просвещение, 2012.</w:t>
            </w:r>
          </w:p>
          <w:p w:rsidR="003F36B3" w:rsidRPr="009F6FA5" w:rsidRDefault="003F36B3" w:rsidP="003F36B3">
            <w:pPr>
              <w:numPr>
                <w:ilvl w:val="0"/>
                <w:numId w:val="4"/>
              </w:numPr>
              <w:tabs>
                <w:tab w:val="left" w:pos="349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Примерные программы по учебным предметам. Иностранный язык. 2-4 классы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: проект.- М.: Просвещение, 2011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. (Стандарты второго поколения). </w:t>
            </w:r>
          </w:p>
          <w:p w:rsidR="003F36B3" w:rsidRPr="009F6FA5" w:rsidRDefault="003F36B3" w:rsidP="003F36B3">
            <w:pPr>
              <w:numPr>
                <w:ilvl w:val="0"/>
                <w:numId w:val="4"/>
              </w:numPr>
              <w:tabs>
                <w:tab w:val="left" w:pos="349"/>
              </w:tabs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9F6FA5">
              <w:rPr>
                <w:rFonts w:ascii="Times New Roman" w:eastAsia="Calibri" w:hAnsi="Times New Roman" w:cs="Times New Roman"/>
              </w:rPr>
              <w:t xml:space="preserve">Федеральный государственный образовательный стандарт начального общего образования/ </w:t>
            </w:r>
            <w:proofErr w:type="gramStart"/>
            <w:r w:rsidRPr="009F6FA5">
              <w:rPr>
                <w:rFonts w:ascii="Times New Roman" w:eastAsia="Calibri" w:hAnsi="Times New Roman" w:cs="Times New Roman"/>
              </w:rPr>
              <w:t>М-во</w:t>
            </w:r>
            <w:proofErr w:type="gramEnd"/>
            <w:r w:rsidRPr="009F6FA5">
              <w:rPr>
                <w:rFonts w:ascii="Times New Roman" w:eastAsia="Calibri" w:hAnsi="Times New Roman" w:cs="Times New Roman"/>
              </w:rPr>
              <w:t xml:space="preserve"> образования и науки РФ// Стандарты второго поколения. – М.: Просвещение.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F6FA5">
                <w:rPr>
                  <w:rFonts w:ascii="Times New Roman" w:eastAsia="Calibri" w:hAnsi="Times New Roman" w:cs="Times New Roman"/>
                </w:rPr>
                <w:t>2010 г</w:t>
              </w:r>
            </w:smartTag>
            <w:r w:rsidRPr="009F6FA5">
              <w:rPr>
                <w:rFonts w:ascii="Times New Roman" w:eastAsia="Calibri" w:hAnsi="Times New Roman" w:cs="Times New Roman"/>
              </w:rPr>
              <w:t>.</w:t>
            </w:r>
          </w:p>
          <w:p w:rsidR="003F36B3" w:rsidRPr="009F6FA5" w:rsidRDefault="003F36B3" w:rsidP="003F36B3">
            <w:pPr>
              <w:pStyle w:val="16"/>
              <w:tabs>
                <w:tab w:val="left" w:pos="349"/>
              </w:tabs>
              <w:ind w:left="0" w:firstLine="720"/>
              <w:jc w:val="center"/>
              <w:rPr>
                <w:b/>
                <w:sz w:val="22"/>
                <w:szCs w:val="22"/>
              </w:rPr>
            </w:pPr>
            <w:r w:rsidRPr="009F6FA5">
              <w:rPr>
                <w:b/>
                <w:sz w:val="22"/>
                <w:szCs w:val="22"/>
              </w:rPr>
              <w:t>Электронные ресурсы (в том числе Интернет-ресурсы)</w:t>
            </w:r>
          </w:p>
          <w:p w:rsidR="003F36B3" w:rsidRPr="007A73DB" w:rsidRDefault="003F36B3" w:rsidP="003F36B3">
            <w:pPr>
              <w:keepLines/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A73DB">
              <w:rPr>
                <w:rFonts w:ascii="Times New Roman" w:hAnsi="Times New Roman" w:cs="Times New Roman"/>
              </w:rPr>
              <w:t>www.spotlightonrussia.ru – сайт учебного курса</w:t>
            </w:r>
          </w:p>
          <w:p w:rsidR="003F36B3" w:rsidRPr="009F6FA5" w:rsidRDefault="003F36B3" w:rsidP="003F36B3">
            <w:pPr>
              <w:keepLines/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>4 класс</w:t>
            </w:r>
          </w:p>
          <w:p w:rsidR="003F36B3" w:rsidRPr="00E24542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1.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>Быкова Н.И., Поспелова М.Д., Эванс Э., Дули Дж. Английский язык: Английский в фокусе (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): Учебник </w:t>
            </w:r>
            <w:r>
              <w:rPr>
                <w:rFonts w:ascii="Times New Roman" w:eastAsia="Calibri" w:hAnsi="Times New Roman" w:cs="Times New Roman"/>
                <w:lang w:eastAsia="zh-CN"/>
              </w:rPr>
              <w:t>для 4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 класса общеобразовательных учреждений. – Москва:</w:t>
            </w:r>
            <w:proofErr w:type="spellStart"/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ExpressPublishing</w:t>
            </w:r>
            <w:proofErr w:type="spellEnd"/>
            <w:r w:rsidRPr="00E24542">
              <w:rPr>
                <w:rFonts w:ascii="Times New Roman" w:eastAsia="Calibri" w:hAnsi="Times New Roman" w:cs="Times New Roman"/>
                <w:lang w:eastAsia="zh-CN"/>
              </w:rPr>
              <w:t>: Просвещение, 2017.</w:t>
            </w:r>
          </w:p>
          <w:p w:rsidR="003F36B3" w:rsidRDefault="003F36B3" w:rsidP="003F36B3">
            <w:pPr>
              <w:tabs>
                <w:tab w:val="left" w:pos="349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2. 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Быкова Н.И., Поспелова М.Д., Эванс Э., Дули Дж. Английский в фокусе. Рабочая тетрадь к учебнику английского языка Английский в фокусе / </w:t>
            </w:r>
            <w:r w:rsidRPr="00E24542">
              <w:rPr>
                <w:rFonts w:ascii="Times New Roman" w:eastAsia="Calibri" w:hAnsi="Times New Roman" w:cs="Times New Roman"/>
                <w:lang w:val="en-US" w:eastAsia="zh-CN"/>
              </w:rPr>
              <w:t>Spotlight</w:t>
            </w:r>
            <w:proofErr w:type="gramStart"/>
            <w:r>
              <w:rPr>
                <w:rFonts w:ascii="Times New Roman" w:eastAsia="Calibri" w:hAnsi="Times New Roman" w:cs="Times New Roman"/>
                <w:lang w:eastAsia="zh-CN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lang w:eastAsia="zh-CN"/>
              </w:rPr>
              <w:t xml:space="preserve"> 4</w:t>
            </w:r>
            <w:r w:rsidRPr="00E24542">
              <w:rPr>
                <w:rFonts w:ascii="Times New Roman" w:eastAsia="Calibri" w:hAnsi="Times New Roman" w:cs="Times New Roman"/>
                <w:lang w:eastAsia="zh-CN"/>
              </w:rPr>
              <w:t xml:space="preserve"> класса общеобразовательных учреждений. – Москва: Просвещение, 2017</w:t>
            </w:r>
          </w:p>
          <w:p w:rsidR="003F36B3" w:rsidRPr="009F6FA5" w:rsidRDefault="003F36B3" w:rsidP="003F36B3">
            <w:pPr>
              <w:tabs>
                <w:tab w:val="left" w:pos="349"/>
                <w:tab w:val="left" w:pos="60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F6FA5">
              <w:rPr>
                <w:rFonts w:ascii="Times New Roman" w:hAnsi="Times New Roman" w:cs="Times New Roman"/>
                <w:b/>
              </w:rPr>
              <w:t>Литература для учителя</w:t>
            </w:r>
          </w:p>
          <w:p w:rsidR="003F36B3" w:rsidRPr="007A73DB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Calibri" w:hAnsi="Times New Roman"/>
                <w:color w:val="000000"/>
                <w:spacing w:val="1"/>
              </w:rPr>
            </w:pPr>
            <w:r>
              <w:rPr>
                <w:rFonts w:ascii="Times New Roman" w:eastAsia="Calibri" w:hAnsi="Times New Roman"/>
                <w:color w:val="000000"/>
                <w:spacing w:val="1"/>
              </w:rPr>
              <w:t xml:space="preserve">1. 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>Быкова Н.И., Поспелова М.Д., Эванс Э., Дули Дж. Английский язык к УМК «Английский в фокусе»/“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  <w:lang w:val="en-US"/>
              </w:rPr>
              <w:t>Spotlight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>” для  2-4 классов общеобразовательных учреждений. – Москва: Просвещение, 2013.</w:t>
            </w:r>
          </w:p>
          <w:p w:rsidR="003F36B3" w:rsidRPr="007A73DB" w:rsidRDefault="003F36B3" w:rsidP="003F36B3">
            <w:pPr>
              <w:tabs>
                <w:tab w:val="left" w:pos="349"/>
              </w:tabs>
              <w:jc w:val="both"/>
              <w:rPr>
                <w:rFonts w:ascii="Times New Roman" w:eastAsia="Calibri" w:hAnsi="Times New Roman"/>
                <w:color w:val="000000"/>
                <w:spacing w:val="1"/>
              </w:rPr>
            </w:pP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2. Быкова Н.И., Поспелова М.Д., Эванс Э., Дули Дж. Английский язык: Книга для учителя к учебнику английского языка Английский в фокусе / 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  <w:lang w:val="en-US"/>
              </w:rPr>
              <w:t>Spotlight</w:t>
            </w:r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 xml:space="preserve"> для 3 класса общеобразовательных учреждений. – Москва: </w:t>
            </w:r>
            <w:proofErr w:type="spellStart"/>
            <w:r w:rsidRPr="007A73DB">
              <w:rPr>
                <w:rFonts w:ascii="Times New Roman" w:eastAsia="Calibri" w:hAnsi="Times New Roman"/>
                <w:color w:val="000000"/>
                <w:spacing w:val="1"/>
                <w:lang w:val="en-US"/>
              </w:rPr>
              <w:t>ExpressPublishing</w:t>
            </w:r>
            <w:proofErr w:type="spellEnd"/>
            <w:r w:rsidRPr="007A73DB">
              <w:rPr>
                <w:rFonts w:ascii="Times New Roman" w:eastAsia="Calibri" w:hAnsi="Times New Roman"/>
                <w:color w:val="000000"/>
                <w:spacing w:val="1"/>
              </w:rPr>
              <w:t>: Просвещение, 2012.</w:t>
            </w:r>
          </w:p>
          <w:p w:rsidR="003F36B3" w:rsidRPr="009F6FA5" w:rsidRDefault="003F36B3" w:rsidP="003F36B3">
            <w:pPr>
              <w:numPr>
                <w:ilvl w:val="0"/>
                <w:numId w:val="4"/>
              </w:numPr>
              <w:tabs>
                <w:tab w:val="left" w:pos="349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>Примерные программы по учебным предметам. Иностранный язык. 2-4 классы</w:t>
            </w:r>
            <w:r>
              <w:rPr>
                <w:rFonts w:ascii="Times New Roman" w:eastAsia="Calibri" w:hAnsi="Times New Roman" w:cs="Times New Roman"/>
                <w:color w:val="000000"/>
                <w:spacing w:val="1"/>
              </w:rPr>
              <w:t>: проект.- М.: Просвещение, 2011</w:t>
            </w:r>
            <w:r w:rsidRPr="009F6FA5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. (Стандарты второго поколения). </w:t>
            </w:r>
          </w:p>
          <w:p w:rsidR="003F36B3" w:rsidRPr="009F6FA5" w:rsidRDefault="003F36B3" w:rsidP="003F36B3">
            <w:pPr>
              <w:numPr>
                <w:ilvl w:val="0"/>
                <w:numId w:val="4"/>
              </w:numPr>
              <w:tabs>
                <w:tab w:val="left" w:pos="349"/>
              </w:tabs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9F6FA5">
              <w:rPr>
                <w:rFonts w:ascii="Times New Roman" w:eastAsia="Calibri" w:hAnsi="Times New Roman" w:cs="Times New Roman"/>
              </w:rPr>
              <w:t xml:space="preserve">Федеральный государственный образовательный стандарт начального общего образования/ </w:t>
            </w:r>
            <w:proofErr w:type="gramStart"/>
            <w:r w:rsidRPr="009F6FA5">
              <w:rPr>
                <w:rFonts w:ascii="Times New Roman" w:eastAsia="Calibri" w:hAnsi="Times New Roman" w:cs="Times New Roman"/>
              </w:rPr>
              <w:t>М-во</w:t>
            </w:r>
            <w:proofErr w:type="gramEnd"/>
            <w:r w:rsidRPr="009F6FA5">
              <w:rPr>
                <w:rFonts w:ascii="Times New Roman" w:eastAsia="Calibri" w:hAnsi="Times New Roman" w:cs="Times New Roman"/>
              </w:rPr>
              <w:t xml:space="preserve"> образования и науки РФ// Стандарты второго поколения. – М.: Просвещение.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F6FA5">
                <w:rPr>
                  <w:rFonts w:ascii="Times New Roman" w:eastAsia="Calibri" w:hAnsi="Times New Roman" w:cs="Times New Roman"/>
                </w:rPr>
                <w:t>2010 г</w:t>
              </w:r>
            </w:smartTag>
            <w:r w:rsidRPr="009F6FA5">
              <w:rPr>
                <w:rFonts w:ascii="Times New Roman" w:eastAsia="Calibri" w:hAnsi="Times New Roman" w:cs="Times New Roman"/>
              </w:rPr>
              <w:t>.</w:t>
            </w:r>
          </w:p>
          <w:p w:rsidR="003F36B3" w:rsidRPr="009F6FA5" w:rsidRDefault="003F36B3" w:rsidP="003F36B3">
            <w:pPr>
              <w:pStyle w:val="16"/>
              <w:tabs>
                <w:tab w:val="left" w:pos="349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9F6FA5">
              <w:rPr>
                <w:b/>
                <w:sz w:val="22"/>
                <w:szCs w:val="22"/>
              </w:rPr>
              <w:t>Электронные ресурсы (в том числе Интернет-ресурсы)</w:t>
            </w:r>
          </w:p>
          <w:p w:rsidR="001806BD" w:rsidRPr="003F36B3" w:rsidRDefault="003F36B3" w:rsidP="003F36B3">
            <w:pPr>
              <w:keepLines/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7A73DB">
              <w:rPr>
                <w:rFonts w:ascii="Times New Roman" w:hAnsi="Times New Roman" w:cs="Times New Roman"/>
              </w:rPr>
              <w:t>www.spotlightonrussia.ru – сайт учебного курса</w:t>
            </w:r>
          </w:p>
        </w:tc>
      </w:tr>
    </w:tbl>
    <w:p w:rsidR="00F64404" w:rsidRPr="00F64404" w:rsidRDefault="00F64404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4404" w:rsidRPr="00F64404" w:rsidSect="00540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CB47CD7"/>
    <w:multiLevelType w:val="hybridMultilevel"/>
    <w:tmpl w:val="4B348D6A"/>
    <w:lvl w:ilvl="0" w:tplc="B32E85E0">
      <w:numFmt w:val="bullet"/>
      <w:lvlText w:val="•"/>
      <w:lvlJc w:val="left"/>
      <w:pPr>
        <w:ind w:left="354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413E3C24">
      <w:numFmt w:val="bullet"/>
      <w:lvlText w:val="•"/>
      <w:lvlJc w:val="left"/>
      <w:pPr>
        <w:ind w:left="1855" w:hanging="142"/>
      </w:pPr>
      <w:rPr>
        <w:rFonts w:hint="default"/>
        <w:lang w:val="ru-RU" w:eastAsia="ru-RU" w:bidi="ru-RU"/>
      </w:rPr>
    </w:lvl>
    <w:lvl w:ilvl="2" w:tplc="91F85334">
      <w:numFmt w:val="bullet"/>
      <w:lvlText w:val="•"/>
      <w:lvlJc w:val="left"/>
      <w:pPr>
        <w:ind w:left="3351" w:hanging="142"/>
      </w:pPr>
      <w:rPr>
        <w:rFonts w:hint="default"/>
        <w:lang w:val="ru-RU" w:eastAsia="ru-RU" w:bidi="ru-RU"/>
      </w:rPr>
    </w:lvl>
    <w:lvl w:ilvl="3" w:tplc="45A67814">
      <w:numFmt w:val="bullet"/>
      <w:lvlText w:val="•"/>
      <w:lvlJc w:val="left"/>
      <w:pPr>
        <w:ind w:left="4847" w:hanging="142"/>
      </w:pPr>
      <w:rPr>
        <w:rFonts w:hint="default"/>
        <w:lang w:val="ru-RU" w:eastAsia="ru-RU" w:bidi="ru-RU"/>
      </w:rPr>
    </w:lvl>
    <w:lvl w:ilvl="4" w:tplc="30B4B2B6">
      <w:numFmt w:val="bullet"/>
      <w:lvlText w:val="•"/>
      <w:lvlJc w:val="left"/>
      <w:pPr>
        <w:ind w:left="6343" w:hanging="142"/>
      </w:pPr>
      <w:rPr>
        <w:rFonts w:hint="default"/>
        <w:lang w:val="ru-RU" w:eastAsia="ru-RU" w:bidi="ru-RU"/>
      </w:rPr>
    </w:lvl>
    <w:lvl w:ilvl="5" w:tplc="880807C8">
      <w:numFmt w:val="bullet"/>
      <w:lvlText w:val="•"/>
      <w:lvlJc w:val="left"/>
      <w:pPr>
        <w:ind w:left="7839" w:hanging="142"/>
      </w:pPr>
      <w:rPr>
        <w:rFonts w:hint="default"/>
        <w:lang w:val="ru-RU" w:eastAsia="ru-RU" w:bidi="ru-RU"/>
      </w:rPr>
    </w:lvl>
    <w:lvl w:ilvl="6" w:tplc="F6B056EC">
      <w:numFmt w:val="bullet"/>
      <w:lvlText w:val="•"/>
      <w:lvlJc w:val="left"/>
      <w:pPr>
        <w:ind w:left="9335" w:hanging="142"/>
      </w:pPr>
      <w:rPr>
        <w:rFonts w:hint="default"/>
        <w:lang w:val="ru-RU" w:eastAsia="ru-RU" w:bidi="ru-RU"/>
      </w:rPr>
    </w:lvl>
    <w:lvl w:ilvl="7" w:tplc="1CB49580">
      <w:numFmt w:val="bullet"/>
      <w:lvlText w:val="•"/>
      <w:lvlJc w:val="left"/>
      <w:pPr>
        <w:ind w:left="10830" w:hanging="142"/>
      </w:pPr>
      <w:rPr>
        <w:rFonts w:hint="default"/>
        <w:lang w:val="ru-RU" w:eastAsia="ru-RU" w:bidi="ru-RU"/>
      </w:rPr>
    </w:lvl>
    <w:lvl w:ilvl="8" w:tplc="ECC28350">
      <w:numFmt w:val="bullet"/>
      <w:lvlText w:val="•"/>
      <w:lvlJc w:val="left"/>
      <w:pPr>
        <w:ind w:left="12326" w:hanging="142"/>
      </w:pPr>
      <w:rPr>
        <w:rFonts w:hint="default"/>
        <w:lang w:val="ru-RU" w:eastAsia="ru-RU" w:bidi="ru-RU"/>
      </w:rPr>
    </w:lvl>
  </w:abstractNum>
  <w:abstractNum w:abstractNumId="2">
    <w:nsid w:val="1EBF3A8E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B54C0C"/>
    <w:multiLevelType w:val="hybridMultilevel"/>
    <w:tmpl w:val="14345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A3028"/>
    <w:multiLevelType w:val="hybridMultilevel"/>
    <w:tmpl w:val="64429074"/>
    <w:lvl w:ilvl="0" w:tplc="3594FAAE">
      <w:numFmt w:val="bullet"/>
      <w:lvlText w:val="•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C2AFC8">
      <w:numFmt w:val="bullet"/>
      <w:lvlText w:val=""/>
      <w:lvlJc w:val="left"/>
      <w:pPr>
        <w:ind w:left="212" w:hanging="6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1576A63E">
      <w:numFmt w:val="bullet"/>
      <w:lvlText w:val=""/>
      <w:lvlJc w:val="left"/>
      <w:pPr>
        <w:ind w:left="2337" w:hanging="69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2A88E984">
      <w:numFmt w:val="bullet"/>
      <w:lvlText w:val="•"/>
      <w:lvlJc w:val="left"/>
      <w:pPr>
        <w:ind w:left="3962" w:hanging="696"/>
      </w:pPr>
      <w:rPr>
        <w:rFonts w:hint="default"/>
        <w:lang w:val="ru-RU" w:eastAsia="ru-RU" w:bidi="ru-RU"/>
      </w:rPr>
    </w:lvl>
    <w:lvl w:ilvl="4" w:tplc="F1341758">
      <w:numFmt w:val="bullet"/>
      <w:lvlText w:val="•"/>
      <w:lvlJc w:val="left"/>
      <w:pPr>
        <w:ind w:left="5584" w:hanging="696"/>
      </w:pPr>
      <w:rPr>
        <w:rFonts w:hint="default"/>
        <w:lang w:val="ru-RU" w:eastAsia="ru-RU" w:bidi="ru-RU"/>
      </w:rPr>
    </w:lvl>
    <w:lvl w:ilvl="5" w:tplc="E8C429C0">
      <w:numFmt w:val="bullet"/>
      <w:lvlText w:val="•"/>
      <w:lvlJc w:val="left"/>
      <w:pPr>
        <w:ind w:left="7206" w:hanging="696"/>
      </w:pPr>
      <w:rPr>
        <w:rFonts w:hint="default"/>
        <w:lang w:val="ru-RU" w:eastAsia="ru-RU" w:bidi="ru-RU"/>
      </w:rPr>
    </w:lvl>
    <w:lvl w:ilvl="6" w:tplc="0FB87AD8">
      <w:numFmt w:val="bullet"/>
      <w:lvlText w:val="•"/>
      <w:lvlJc w:val="left"/>
      <w:pPr>
        <w:ind w:left="8829" w:hanging="696"/>
      </w:pPr>
      <w:rPr>
        <w:rFonts w:hint="default"/>
        <w:lang w:val="ru-RU" w:eastAsia="ru-RU" w:bidi="ru-RU"/>
      </w:rPr>
    </w:lvl>
    <w:lvl w:ilvl="7" w:tplc="2F9A8B96">
      <w:numFmt w:val="bullet"/>
      <w:lvlText w:val="•"/>
      <w:lvlJc w:val="left"/>
      <w:pPr>
        <w:ind w:left="10451" w:hanging="696"/>
      </w:pPr>
      <w:rPr>
        <w:rFonts w:hint="default"/>
        <w:lang w:val="ru-RU" w:eastAsia="ru-RU" w:bidi="ru-RU"/>
      </w:rPr>
    </w:lvl>
    <w:lvl w:ilvl="8" w:tplc="6630C2AE">
      <w:numFmt w:val="bullet"/>
      <w:lvlText w:val="•"/>
      <w:lvlJc w:val="left"/>
      <w:pPr>
        <w:ind w:left="12073" w:hanging="696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5D"/>
    <w:rsid w:val="00012FD5"/>
    <w:rsid w:val="000C53E3"/>
    <w:rsid w:val="001644E0"/>
    <w:rsid w:val="00174E69"/>
    <w:rsid w:val="001806BD"/>
    <w:rsid w:val="00245060"/>
    <w:rsid w:val="002A4906"/>
    <w:rsid w:val="002D017D"/>
    <w:rsid w:val="003E368C"/>
    <w:rsid w:val="003F36B3"/>
    <w:rsid w:val="00456D05"/>
    <w:rsid w:val="00540772"/>
    <w:rsid w:val="0055180F"/>
    <w:rsid w:val="005848C0"/>
    <w:rsid w:val="006134D9"/>
    <w:rsid w:val="006A0A41"/>
    <w:rsid w:val="00745A4A"/>
    <w:rsid w:val="00795F36"/>
    <w:rsid w:val="007D672B"/>
    <w:rsid w:val="009718FD"/>
    <w:rsid w:val="00A34924"/>
    <w:rsid w:val="00AB3D66"/>
    <w:rsid w:val="00AD1D99"/>
    <w:rsid w:val="00AE5006"/>
    <w:rsid w:val="00B04C45"/>
    <w:rsid w:val="00B5182E"/>
    <w:rsid w:val="00C776B4"/>
    <w:rsid w:val="00CA66D1"/>
    <w:rsid w:val="00D24D99"/>
    <w:rsid w:val="00D3127B"/>
    <w:rsid w:val="00E3095D"/>
    <w:rsid w:val="00F070E6"/>
    <w:rsid w:val="00F6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rsid w:val="003F36B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04C45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rsid w:val="003F36B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2020-03-20T09:49:00Z</cp:lastPrinted>
  <dcterms:created xsi:type="dcterms:W3CDTF">2020-03-20T09:45:00Z</dcterms:created>
  <dcterms:modified xsi:type="dcterms:W3CDTF">2020-03-20T09:49:00Z</dcterms:modified>
</cp:coreProperties>
</file>